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61" w:rsidRPr="005C7F20" w:rsidRDefault="006B4061" w:rsidP="0042332A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5C7F20">
        <w:rPr>
          <w:rFonts w:ascii="Arial" w:hAnsi="Arial" w:cs="Arial"/>
          <w:b/>
          <w:bCs/>
          <w:iCs/>
          <w:sz w:val="24"/>
          <w:szCs w:val="24"/>
        </w:rPr>
        <w:t>BASIN DUYURUSU</w:t>
      </w:r>
    </w:p>
    <w:p w:rsidR="006B4061" w:rsidRDefault="006B4061" w:rsidP="0042332A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5C7F20">
        <w:rPr>
          <w:rFonts w:ascii="Arial" w:hAnsi="Arial" w:cs="Arial"/>
          <w:b/>
          <w:bCs/>
          <w:iCs/>
          <w:sz w:val="24"/>
          <w:szCs w:val="24"/>
        </w:rPr>
        <w:t>SAKARYA İHRACATA İMZA ATMAYA DEVAM EDİYOR</w:t>
      </w:r>
    </w:p>
    <w:p w:rsidR="00DE6D4B" w:rsidRPr="005C7F20" w:rsidRDefault="00DE6D4B" w:rsidP="0042332A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>MART AYINDA SAKARYA’DAN YÜZDE 214’LÜK ARTIŞ</w:t>
      </w:r>
    </w:p>
    <w:p w:rsidR="00E97FD8" w:rsidRPr="005C7F20" w:rsidRDefault="00E97FD8" w:rsidP="00F30481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5C7F20">
        <w:rPr>
          <w:rFonts w:ascii="Arial" w:hAnsi="Arial" w:cs="Arial"/>
          <w:bCs/>
          <w:iCs/>
          <w:sz w:val="24"/>
          <w:szCs w:val="24"/>
        </w:rPr>
        <w:t xml:space="preserve">Türkiye İhracatçılar Meclisi tarafından açıklanan </w:t>
      </w:r>
      <w:r w:rsidR="0042332A" w:rsidRPr="005C7F20">
        <w:rPr>
          <w:rFonts w:ascii="Arial" w:hAnsi="Arial" w:cs="Arial"/>
          <w:bCs/>
          <w:iCs/>
          <w:sz w:val="24"/>
          <w:szCs w:val="24"/>
        </w:rPr>
        <w:t>Mart ayı</w:t>
      </w:r>
      <w:r w:rsidRPr="005C7F20">
        <w:rPr>
          <w:rFonts w:ascii="Arial" w:hAnsi="Arial" w:cs="Arial"/>
          <w:bCs/>
          <w:iCs/>
          <w:sz w:val="24"/>
          <w:szCs w:val="24"/>
        </w:rPr>
        <w:t xml:space="preserve"> Türkiye ihracat rakamları açıklandı.</w:t>
      </w:r>
    </w:p>
    <w:p w:rsidR="00E97FD8" w:rsidRPr="005C7F20" w:rsidRDefault="00E97FD8" w:rsidP="00F30481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5C7F20">
        <w:rPr>
          <w:rFonts w:ascii="Arial" w:hAnsi="Arial" w:cs="Arial"/>
          <w:bCs/>
          <w:iCs/>
          <w:sz w:val="24"/>
          <w:szCs w:val="24"/>
        </w:rPr>
        <w:t xml:space="preserve">Buna göre, martta ihracat geçen yılın aynı ayına kıyasla yüzde 19 artarak 13 milyar 616 milyon dolar oldu. Otomotiv endüstrisi, </w:t>
      </w:r>
      <w:proofErr w:type="gramStart"/>
      <w:r w:rsidRPr="005C7F20">
        <w:rPr>
          <w:rFonts w:ascii="Arial" w:hAnsi="Arial" w:cs="Arial"/>
          <w:bCs/>
          <w:iCs/>
          <w:sz w:val="24"/>
          <w:szCs w:val="24"/>
        </w:rPr>
        <w:t>martta</w:t>
      </w:r>
      <w:proofErr w:type="gramEnd"/>
      <w:r w:rsidRPr="005C7F20">
        <w:rPr>
          <w:rFonts w:ascii="Arial" w:hAnsi="Arial" w:cs="Arial"/>
          <w:bCs/>
          <w:iCs/>
          <w:sz w:val="24"/>
          <w:szCs w:val="24"/>
        </w:rPr>
        <w:t xml:space="preserve"> 2 milyar 712 milyon 809  bin dolarla en fazla ihracat gerçekleştiren sektör olarak belirlendi.</w:t>
      </w:r>
    </w:p>
    <w:p w:rsidR="00E97FD8" w:rsidRPr="005C7F20" w:rsidRDefault="00E97FD8" w:rsidP="00F30481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5C7F20">
        <w:rPr>
          <w:rFonts w:ascii="Arial" w:hAnsi="Arial" w:cs="Arial"/>
          <w:bCs/>
          <w:iCs/>
          <w:sz w:val="24"/>
          <w:szCs w:val="24"/>
        </w:rPr>
        <w:t>Sakarya mart ayı ihracatı ise 491 milyon 812 bin dolarla geçen yılın aynı ayına göre yüzde 214, geçen aya göre de yüzde 23,8 olarak gerçekleşti.</w:t>
      </w:r>
    </w:p>
    <w:p w:rsidR="004F683B" w:rsidRPr="005C7F20" w:rsidRDefault="00034655" w:rsidP="00F30481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5C7F20">
        <w:rPr>
          <w:rFonts w:ascii="Arial" w:hAnsi="Arial" w:cs="Arial"/>
          <w:bCs/>
          <w:iCs/>
          <w:sz w:val="24"/>
          <w:szCs w:val="24"/>
        </w:rPr>
        <w:t xml:space="preserve">Konu ile ilgili değerlendirmede bulunan Sakarya Ticaret ve Sanayi Odası Yönetim Kurulu Başkanı Mahmut </w:t>
      </w:r>
      <w:proofErr w:type="spellStart"/>
      <w:r w:rsidRPr="005C7F20">
        <w:rPr>
          <w:rFonts w:ascii="Arial" w:hAnsi="Arial" w:cs="Arial"/>
          <w:bCs/>
          <w:iCs/>
          <w:sz w:val="24"/>
          <w:szCs w:val="24"/>
        </w:rPr>
        <w:t>Kösemusul</w:t>
      </w:r>
      <w:proofErr w:type="spellEnd"/>
      <w:r w:rsidRPr="005C7F20">
        <w:rPr>
          <w:rFonts w:ascii="Arial" w:hAnsi="Arial" w:cs="Arial"/>
          <w:bCs/>
          <w:iCs/>
          <w:sz w:val="24"/>
          <w:szCs w:val="24"/>
        </w:rPr>
        <w:t xml:space="preserve"> </w:t>
      </w:r>
      <w:r w:rsidR="004F683B" w:rsidRPr="005C7F20">
        <w:rPr>
          <w:rFonts w:ascii="Arial" w:hAnsi="Arial" w:cs="Arial"/>
          <w:bCs/>
          <w:iCs/>
          <w:sz w:val="24"/>
          <w:szCs w:val="24"/>
        </w:rPr>
        <w:t xml:space="preserve">ihracat oranlarındaki yükselişin iş dünyası ve ülke ekonomisi adına memnuniyet verici olduğunu dile getirerek şunları dile getirdi: </w:t>
      </w:r>
    </w:p>
    <w:p w:rsidR="00034655" w:rsidRDefault="004F683B" w:rsidP="00F30481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5C7F20">
        <w:rPr>
          <w:rFonts w:ascii="Arial" w:hAnsi="Arial" w:cs="Arial"/>
          <w:bCs/>
          <w:iCs/>
          <w:sz w:val="24"/>
          <w:szCs w:val="24"/>
        </w:rPr>
        <w:t>“</w:t>
      </w:r>
      <w:proofErr w:type="spellStart"/>
      <w:r w:rsidRPr="005C7F20">
        <w:rPr>
          <w:rFonts w:ascii="Arial" w:hAnsi="Arial" w:cs="Arial"/>
          <w:bCs/>
          <w:iCs/>
          <w:sz w:val="24"/>
          <w:szCs w:val="24"/>
        </w:rPr>
        <w:t>Sakaryamız</w:t>
      </w:r>
      <w:proofErr w:type="spellEnd"/>
      <w:r w:rsidRPr="005C7F20">
        <w:rPr>
          <w:rFonts w:ascii="Arial" w:hAnsi="Arial" w:cs="Arial"/>
          <w:bCs/>
          <w:iCs/>
          <w:sz w:val="24"/>
          <w:szCs w:val="24"/>
        </w:rPr>
        <w:t xml:space="preserve"> Türk ekonomisinde lokomotif olmaya ve 2023 hedefleri doğrultusunda çalışmaya devam ediyor. Biz iş dünyası olarak dünyada ve ülkemizde yaşanan değişimlerle birlikte </w:t>
      </w:r>
      <w:r w:rsidR="00FC470C">
        <w:rPr>
          <w:rFonts w:ascii="Arial" w:hAnsi="Arial" w:cs="Arial"/>
          <w:bCs/>
          <w:iCs/>
          <w:sz w:val="24"/>
          <w:szCs w:val="24"/>
        </w:rPr>
        <w:t>güncellenebilen</w:t>
      </w:r>
      <w:r w:rsidRPr="005C7F20">
        <w:rPr>
          <w:rFonts w:ascii="Arial" w:hAnsi="Arial" w:cs="Arial"/>
          <w:bCs/>
          <w:iCs/>
          <w:sz w:val="24"/>
          <w:szCs w:val="24"/>
        </w:rPr>
        <w:t xml:space="preserve"> bir üretim anlayışı ile ilimiz ve ülkemizin geleceği için sağlam adımlarla ilerliyoruz. </w:t>
      </w:r>
      <w:r w:rsidR="00A360DA" w:rsidRPr="005C7F20">
        <w:rPr>
          <w:rFonts w:ascii="Arial" w:hAnsi="Arial" w:cs="Arial"/>
          <w:bCs/>
          <w:iCs/>
          <w:sz w:val="24"/>
          <w:szCs w:val="24"/>
        </w:rPr>
        <w:t>Sakarya</w:t>
      </w:r>
      <w:r w:rsidR="006E1174" w:rsidRPr="005C7F20">
        <w:rPr>
          <w:rFonts w:ascii="Arial" w:hAnsi="Arial" w:cs="Arial"/>
          <w:bCs/>
          <w:iCs/>
          <w:sz w:val="24"/>
          <w:szCs w:val="24"/>
        </w:rPr>
        <w:t xml:space="preserve"> 26 sektörde yaklaşık 492 milyonluk bir ihracatla 7. </w:t>
      </w:r>
      <w:r w:rsidR="00320FE6" w:rsidRPr="005C7F20">
        <w:rPr>
          <w:rFonts w:ascii="Arial" w:hAnsi="Arial" w:cs="Arial"/>
          <w:bCs/>
          <w:iCs/>
          <w:sz w:val="24"/>
          <w:szCs w:val="24"/>
        </w:rPr>
        <w:t>s</w:t>
      </w:r>
      <w:r w:rsidR="006E1174" w:rsidRPr="005C7F20">
        <w:rPr>
          <w:rFonts w:ascii="Arial" w:hAnsi="Arial" w:cs="Arial"/>
          <w:bCs/>
          <w:iCs/>
          <w:sz w:val="24"/>
          <w:szCs w:val="24"/>
        </w:rPr>
        <w:t>ıradaki yerini mart ayında da korudu.</w:t>
      </w:r>
      <w:r w:rsidR="00A51833" w:rsidRPr="005C7F20">
        <w:rPr>
          <w:rFonts w:ascii="Arial" w:hAnsi="Arial" w:cs="Arial"/>
          <w:bCs/>
          <w:iCs/>
          <w:sz w:val="24"/>
          <w:szCs w:val="24"/>
        </w:rPr>
        <w:t xml:space="preserve"> Otomotiv sektörü, demir ve demir dışı metaller, makine ve aksamları, hububat, bakliyat, yağlı tohumlar ve </w:t>
      </w:r>
      <w:proofErr w:type="spellStart"/>
      <w:r w:rsidR="00A51833" w:rsidRPr="005C7F20">
        <w:rPr>
          <w:rFonts w:ascii="Arial" w:hAnsi="Arial" w:cs="Arial"/>
          <w:bCs/>
          <w:iCs/>
          <w:sz w:val="24"/>
          <w:szCs w:val="24"/>
        </w:rPr>
        <w:t>mamülleri</w:t>
      </w:r>
      <w:proofErr w:type="spellEnd"/>
      <w:r w:rsidR="00A51833" w:rsidRPr="005C7F20">
        <w:rPr>
          <w:rFonts w:ascii="Arial" w:hAnsi="Arial" w:cs="Arial"/>
          <w:bCs/>
          <w:iCs/>
          <w:sz w:val="24"/>
          <w:szCs w:val="24"/>
        </w:rPr>
        <w:t>, kimyevi maddeler</w:t>
      </w:r>
      <w:r w:rsidR="00320FE6" w:rsidRPr="005C7F20">
        <w:rPr>
          <w:rFonts w:ascii="Arial" w:hAnsi="Arial" w:cs="Arial"/>
          <w:bCs/>
          <w:iCs/>
          <w:sz w:val="24"/>
          <w:szCs w:val="24"/>
        </w:rPr>
        <w:t xml:space="preserve"> </w:t>
      </w:r>
      <w:r w:rsidR="00A51833" w:rsidRPr="005C7F20">
        <w:rPr>
          <w:rFonts w:ascii="Arial" w:hAnsi="Arial" w:cs="Arial"/>
          <w:bCs/>
          <w:iCs/>
          <w:sz w:val="24"/>
          <w:szCs w:val="24"/>
        </w:rPr>
        <w:t xml:space="preserve">ve </w:t>
      </w:r>
      <w:proofErr w:type="spellStart"/>
      <w:r w:rsidR="00A51833" w:rsidRPr="005C7F20">
        <w:rPr>
          <w:rFonts w:ascii="Arial" w:hAnsi="Arial" w:cs="Arial"/>
          <w:bCs/>
          <w:iCs/>
          <w:sz w:val="24"/>
          <w:szCs w:val="24"/>
        </w:rPr>
        <w:t>mamülleri</w:t>
      </w:r>
      <w:proofErr w:type="spellEnd"/>
      <w:r w:rsidR="00A51833" w:rsidRPr="005C7F20">
        <w:rPr>
          <w:rFonts w:ascii="Arial" w:hAnsi="Arial" w:cs="Arial"/>
          <w:bCs/>
          <w:iCs/>
          <w:sz w:val="24"/>
          <w:szCs w:val="24"/>
        </w:rPr>
        <w:t>, iklimlendirme sanayi Sakarya ihr</w:t>
      </w:r>
      <w:r w:rsidR="00FC470C">
        <w:rPr>
          <w:rFonts w:ascii="Arial" w:hAnsi="Arial" w:cs="Arial"/>
          <w:bCs/>
          <w:iCs/>
          <w:sz w:val="24"/>
          <w:szCs w:val="24"/>
        </w:rPr>
        <w:t>acatında öne çıkan sektörlerimiz.</w:t>
      </w:r>
      <w:r w:rsidR="00A51833" w:rsidRPr="005C7F20">
        <w:rPr>
          <w:rFonts w:ascii="Arial" w:hAnsi="Arial" w:cs="Arial"/>
          <w:bCs/>
          <w:iCs/>
          <w:sz w:val="24"/>
          <w:szCs w:val="24"/>
        </w:rPr>
        <w:t xml:space="preserve"> </w:t>
      </w:r>
      <w:r w:rsidR="006E1174" w:rsidRPr="005C7F20">
        <w:rPr>
          <w:rFonts w:ascii="Arial" w:hAnsi="Arial" w:cs="Arial"/>
          <w:bCs/>
          <w:iCs/>
          <w:sz w:val="24"/>
          <w:szCs w:val="24"/>
        </w:rPr>
        <w:t xml:space="preserve"> Her zaman dile getirdiğimiz gibi hedefimiz ülke ekonomisinde ve ihracatında ilk 5’te yer almak. Yaşanan gelişmeler ve ihracattaki artışlar daha ileri seviyelere ulaşacağımızın bir işaretidir. </w:t>
      </w:r>
      <w:r w:rsidR="00F30481" w:rsidRPr="005C7F20">
        <w:rPr>
          <w:rFonts w:ascii="Arial" w:hAnsi="Arial" w:cs="Arial"/>
          <w:bCs/>
          <w:iCs/>
          <w:sz w:val="24"/>
          <w:szCs w:val="24"/>
        </w:rPr>
        <w:t xml:space="preserve">Geçen yılla kıyaslandığında büyük bir gelişim seyreden ihracatımız bunu ispatlamaktadır. </w:t>
      </w:r>
      <w:r w:rsidR="008F6B48" w:rsidRPr="005C7F20">
        <w:rPr>
          <w:rFonts w:ascii="Arial" w:hAnsi="Arial" w:cs="Arial"/>
          <w:bCs/>
          <w:iCs/>
          <w:sz w:val="24"/>
          <w:szCs w:val="24"/>
        </w:rPr>
        <w:t xml:space="preserve">Ülke ekonomisi olarak güçlü olmamız gereken bir süreçten geçiyoruz. İstikrarı korumak ve 2017 yılı itibariyle yakaladığımız yükseliş </w:t>
      </w:r>
      <w:proofErr w:type="gramStart"/>
      <w:r w:rsidR="008F6B48" w:rsidRPr="005C7F20">
        <w:rPr>
          <w:rFonts w:ascii="Arial" w:hAnsi="Arial" w:cs="Arial"/>
          <w:bCs/>
          <w:iCs/>
          <w:sz w:val="24"/>
          <w:szCs w:val="24"/>
        </w:rPr>
        <w:t>trendini</w:t>
      </w:r>
      <w:proofErr w:type="gramEnd"/>
      <w:r w:rsidR="008F6B48" w:rsidRPr="005C7F20">
        <w:rPr>
          <w:rFonts w:ascii="Arial" w:hAnsi="Arial" w:cs="Arial"/>
          <w:bCs/>
          <w:iCs/>
          <w:sz w:val="24"/>
          <w:szCs w:val="24"/>
        </w:rPr>
        <w:t xml:space="preserve"> kaybetmeden üretmeye devam etmeliyiz. İhracatımızdaki artışlar ülkemiz ekonomisinin geleceği adına memnun ediyor. Biz iş dünyası temsilcileri olarak</w:t>
      </w:r>
      <w:r w:rsidR="0091222A" w:rsidRPr="005C7F20">
        <w:rPr>
          <w:rFonts w:ascii="Arial" w:hAnsi="Arial" w:cs="Arial"/>
          <w:bCs/>
          <w:iCs/>
          <w:sz w:val="24"/>
          <w:szCs w:val="24"/>
        </w:rPr>
        <w:t xml:space="preserve"> güvenilir bir ekonominin izinde ilerliyoruz.</w:t>
      </w:r>
      <w:r w:rsidR="008F6B48" w:rsidRPr="005C7F20">
        <w:rPr>
          <w:rFonts w:ascii="Arial" w:hAnsi="Arial" w:cs="Arial"/>
          <w:bCs/>
          <w:iCs/>
          <w:sz w:val="24"/>
          <w:szCs w:val="24"/>
        </w:rPr>
        <w:t xml:space="preserve"> </w:t>
      </w:r>
      <w:r w:rsidR="007A39A4" w:rsidRPr="005C7F20">
        <w:rPr>
          <w:rFonts w:ascii="Arial" w:hAnsi="Arial" w:cs="Arial"/>
          <w:bCs/>
          <w:iCs/>
          <w:sz w:val="24"/>
          <w:szCs w:val="24"/>
        </w:rPr>
        <w:t>B</w:t>
      </w:r>
      <w:r w:rsidR="008F6B48" w:rsidRPr="005C7F20">
        <w:rPr>
          <w:rFonts w:ascii="Arial" w:hAnsi="Arial" w:cs="Arial"/>
          <w:bCs/>
          <w:iCs/>
          <w:sz w:val="24"/>
          <w:szCs w:val="24"/>
        </w:rPr>
        <w:t xml:space="preserve">u başarıda emeği geçen </w:t>
      </w:r>
      <w:r w:rsidR="00FC470C">
        <w:rPr>
          <w:rFonts w:ascii="Arial" w:hAnsi="Arial" w:cs="Arial"/>
          <w:bCs/>
          <w:iCs/>
          <w:sz w:val="24"/>
          <w:szCs w:val="24"/>
        </w:rPr>
        <w:t>iş dünyamıza teşekkür ediyorum.”</w:t>
      </w:r>
    </w:p>
    <w:tbl>
      <w:tblPr>
        <w:tblW w:w="9140" w:type="dxa"/>
        <w:tblInd w:w="-23" w:type="dxa"/>
        <w:tblCellMar>
          <w:left w:w="0" w:type="dxa"/>
          <w:right w:w="0" w:type="dxa"/>
        </w:tblCellMar>
        <w:tblLook w:val="04A0"/>
      </w:tblPr>
      <w:tblGrid>
        <w:gridCol w:w="908"/>
        <w:gridCol w:w="4955"/>
        <w:gridCol w:w="1181"/>
        <w:gridCol w:w="1181"/>
        <w:gridCol w:w="915"/>
      </w:tblGrid>
      <w:tr w:rsidR="00120535" w:rsidRPr="00120535" w:rsidTr="00120535">
        <w:trPr>
          <w:trHeight w:val="300"/>
        </w:trPr>
        <w:tc>
          <w:tcPr>
            <w:tcW w:w="9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SAKARYA 2016&amp;2017 MART AYI SEKTÖR İHRACAT PERFORMANSI (1000$)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SIRA NO</w:t>
            </w:r>
          </w:p>
        </w:tc>
        <w:tc>
          <w:tcPr>
            <w:tcW w:w="49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SEKTÖR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1 - 31 MART</w:t>
            </w:r>
          </w:p>
        </w:tc>
      </w:tr>
      <w:tr w:rsidR="00120535" w:rsidRPr="00120535" w:rsidTr="00120535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2016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2017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Otomotiv Endüstrisi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127.630,44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460.916,37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261%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Demir ve Demir Dışı Metaller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6.865,58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6.271,25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-8,6%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Makine ve Aksamları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2.333,46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3.349,21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43,5%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Hububat, Bakliyat, Yağlı Tohumlar ve Mamulleri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2.722,70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3.321,29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22,0%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Kimyevi Maddeler ve Mamulleri 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3.133,52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3.215,59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2,6%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İklimlendirme </w:t>
            </w:r>
            <w:proofErr w:type="spellStart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Sanayii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2.302,53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3.076,97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33,6%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Çimento Cam Seramik ve Toprak Ürünleri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3.364,32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2.858,11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-15,0%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Elektrik Elektronik ve Hizmet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1.069,32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1.589,64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48,6%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Çelik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922,81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1.406,83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52,4%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Meyve Sebze Mamulleri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1.206,48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1.400,19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16,0%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proofErr w:type="spellStart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Hazırgiyim</w:t>
            </w:r>
            <w:proofErr w:type="spellEnd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ve Konfeksiyon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852,48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1.342,41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57,5%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Mobilya,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proofErr w:type="gramStart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Kağıt</w:t>
            </w:r>
            <w:proofErr w:type="gramEnd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ve Orman Ürünleri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1.334,10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1.026,11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-23,0%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Su Ürünleri ve Hayvansal Mamuller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99,22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544,54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449,4%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Fındık ve Mamulleri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469,27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482,07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2,7%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Mücevher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1.003,99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402,74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-60,0%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Tekstil ve Hammaddeleri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569,51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277,61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-51,3%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Deri ve Deri Mamulleri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7,11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113,31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1514,2%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Savunma ve Havacılık </w:t>
            </w:r>
            <w:proofErr w:type="spellStart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Sanayii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206,33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60,42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-70,8%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Kuru Meyve ve Mamulleri 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97,98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59,02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-39,1%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Süs Bitkileri ve </w:t>
            </w:r>
            <w:proofErr w:type="spellStart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Mam</w:t>
            </w:r>
            <w:proofErr w:type="spellEnd"/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335,25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46,36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-86,2%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Madencilik Ürünleri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45,24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33,8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-26,6%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Gemi ve Yat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7,9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42,8%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Halı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13,39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7,28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-46,1%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Yaş Meyve ve Sebze 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1,14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 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Diğer Sanayi Ürünleri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0,77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0,04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-94,0%</w:t>
            </w:r>
          </w:p>
        </w:tc>
      </w:tr>
      <w:tr w:rsidR="00120535" w:rsidRPr="00120535" w:rsidTr="00120535">
        <w:trPr>
          <w:trHeight w:val="300"/>
        </w:trPr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Zeytin ve Zeytinyağı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 </w:t>
            </w:r>
          </w:p>
        </w:tc>
      </w:tr>
      <w:tr w:rsidR="00120535" w:rsidRPr="00120535" w:rsidTr="00120535">
        <w:trPr>
          <w:trHeight w:val="300"/>
        </w:trPr>
        <w:tc>
          <w:tcPr>
            <w:tcW w:w="58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TOPLAM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156.593,69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491.812,77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20535" w:rsidRPr="00120535" w:rsidRDefault="00120535" w:rsidP="00120535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12053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214,0%</w:t>
            </w:r>
          </w:p>
        </w:tc>
      </w:tr>
    </w:tbl>
    <w:p w:rsidR="00120535" w:rsidRPr="005C7F20" w:rsidRDefault="00120535" w:rsidP="00F30481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E97FD8" w:rsidRPr="005C7F20" w:rsidRDefault="00E97FD8" w:rsidP="00F30481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E97FD8" w:rsidRPr="005C7F20" w:rsidRDefault="00E97FD8" w:rsidP="00F30481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</w:p>
    <w:sectPr w:rsidR="00E97FD8" w:rsidRPr="005C7F20" w:rsidSect="00CA5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307"/>
    <w:rsid w:val="00034655"/>
    <w:rsid w:val="00120535"/>
    <w:rsid w:val="00305307"/>
    <w:rsid w:val="00320FE6"/>
    <w:rsid w:val="0042332A"/>
    <w:rsid w:val="00431A79"/>
    <w:rsid w:val="004F683B"/>
    <w:rsid w:val="005C7F20"/>
    <w:rsid w:val="006B4061"/>
    <w:rsid w:val="006E1174"/>
    <w:rsid w:val="007A39A4"/>
    <w:rsid w:val="007D077E"/>
    <w:rsid w:val="007E1559"/>
    <w:rsid w:val="008F6B48"/>
    <w:rsid w:val="0091222A"/>
    <w:rsid w:val="00A360DA"/>
    <w:rsid w:val="00A51833"/>
    <w:rsid w:val="00AC58D9"/>
    <w:rsid w:val="00B87DEE"/>
    <w:rsid w:val="00CA52A3"/>
    <w:rsid w:val="00DE6D4B"/>
    <w:rsid w:val="00E97FD8"/>
    <w:rsid w:val="00F30481"/>
    <w:rsid w:val="00FC4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2A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 AFACAN</dc:creator>
  <cp:lastModifiedBy>Derya ÇAKIR</cp:lastModifiedBy>
  <cp:revision>20</cp:revision>
  <dcterms:created xsi:type="dcterms:W3CDTF">2017-04-03T06:30:00Z</dcterms:created>
  <dcterms:modified xsi:type="dcterms:W3CDTF">2017-04-03T08:26:00Z</dcterms:modified>
</cp:coreProperties>
</file>